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1634"/>
        <w:gridCol w:w="1896"/>
        <w:gridCol w:w="2887"/>
        <w:gridCol w:w="3662"/>
        <w:gridCol w:w="2952"/>
      </w:tblGrid>
      <w:tr w:rsidR="000779C1" w:rsidRPr="00407FF2" w:rsidTr="00B9154D">
        <w:trPr>
          <w:trHeight w:val="450"/>
        </w:trPr>
        <w:tc>
          <w:tcPr>
            <w:tcW w:w="14400" w:type="dxa"/>
            <w:gridSpan w:val="6"/>
          </w:tcPr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0779C1" w:rsidRPr="00B40D25" w:rsidRDefault="000779C1" w:rsidP="00FE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– </w:t>
            </w:r>
            <w:r w:rsidR="00B54507">
              <w:rPr>
                <w:rFonts w:ascii="Times New Roman" w:hAnsi="Times New Roman" w:cs="Times New Roman"/>
                <w:sz w:val="24"/>
                <w:szCs w:val="24"/>
              </w:rPr>
              <w:t>11.05.2020-16</w:t>
            </w:r>
            <w:r w:rsidR="00E429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779C1" w:rsidRPr="00FF2AEA" w:rsidTr="00FF2AEA">
        <w:tc>
          <w:tcPr>
            <w:tcW w:w="1369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4" w:type="dxa"/>
          </w:tcPr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5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B54507" w:rsidRDefault="00B54507" w:rsidP="00841168">
            <w:pPr>
              <w:rPr>
                <w:rFonts w:ascii="Times New Roman" w:hAnsi="Times New Roman" w:cs="Times New Roman"/>
                <w:b/>
              </w:rPr>
            </w:pPr>
            <w:r w:rsidRPr="00B54507"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0779C1" w:rsidRPr="00B54507" w:rsidRDefault="00B54507" w:rsidP="008411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Этюд натюрморта из двух предметов</w:t>
            </w:r>
          </w:p>
        </w:tc>
        <w:tc>
          <w:tcPr>
            <w:tcW w:w="3662" w:type="dxa"/>
          </w:tcPr>
          <w:p w:rsidR="00354466" w:rsidRPr="00A055A5" w:rsidRDefault="002D6A02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на форматах </w:t>
            </w:r>
            <w:r w:rsidR="00B54507">
              <w:rPr>
                <w:rFonts w:ascii="Times New Roman" w:hAnsi="Times New Roman" w:cs="Times New Roman"/>
              </w:rPr>
              <w:t>А3 этюд из трех предметов, материал исполнения - гуашь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8D271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B54507">
              <w:rPr>
                <w:rFonts w:ascii="Times New Roman" w:hAnsi="Times New Roman" w:cs="Times New Roman"/>
              </w:rPr>
              <w:t>16. 05</w:t>
            </w:r>
            <w:r w:rsidR="00CC1A46">
              <w:rPr>
                <w:rFonts w:ascii="Times New Roman" w:hAnsi="Times New Roman" w:cs="Times New Roman"/>
              </w:rPr>
              <w:t>.</w:t>
            </w:r>
            <w:r w:rsidR="00B54507">
              <w:rPr>
                <w:rFonts w:ascii="Times New Roman" w:hAnsi="Times New Roman" w:cs="Times New Roman"/>
              </w:rPr>
              <w:t xml:space="preserve"> </w:t>
            </w:r>
            <w:r w:rsidR="000779C1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A05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15350" w:rsidRDefault="00B54507" w:rsidP="002D6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5350"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B54507" w:rsidRPr="00A055A5" w:rsidRDefault="00B54507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Орнаментальная полоса мезенской росписи</w:t>
            </w:r>
            <w:bookmarkStart w:id="0" w:name="_GoBack"/>
            <w:bookmarkEnd w:id="0"/>
          </w:p>
        </w:tc>
        <w:tc>
          <w:tcPr>
            <w:tcW w:w="3662" w:type="dxa"/>
          </w:tcPr>
          <w:p w:rsidR="000779C1" w:rsidRPr="00A055A5" w:rsidRDefault="00B54507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А4 орнаментальную полосу мезенской росписи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 w:rsidR="008D271B">
              <w:rPr>
                <w:rFonts w:ascii="Times New Roman" w:hAnsi="Times New Roman" w:cs="Times New Roman"/>
              </w:rPr>
              <w:t xml:space="preserve"> </w:t>
            </w:r>
            <w:r w:rsidR="00B54507">
              <w:rPr>
                <w:rFonts w:ascii="Times New Roman" w:hAnsi="Times New Roman" w:cs="Times New Roman"/>
              </w:rPr>
              <w:t xml:space="preserve">16. 05. </w:t>
            </w:r>
            <w:r w:rsidR="00B54507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B54507" w:rsidRDefault="00B54507" w:rsidP="00727F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4507"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B54507" w:rsidRPr="00A055A5" w:rsidRDefault="00B54507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Тоновой рисунок предметов быта</w:t>
            </w:r>
          </w:p>
        </w:tc>
        <w:tc>
          <w:tcPr>
            <w:tcW w:w="3662" w:type="dxa"/>
          </w:tcPr>
          <w:p w:rsidR="000779C1" w:rsidRPr="00A055A5" w:rsidRDefault="002D6A0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</w:t>
            </w:r>
            <w:r w:rsidR="00B54507">
              <w:rPr>
                <w:rFonts w:ascii="Times New Roman" w:hAnsi="Times New Roman" w:cs="Times New Roman"/>
              </w:rPr>
              <w:t>3, тоновой рисунок предметов быта, грамотно построить, передать плановость.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1D3E7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B54507">
              <w:rPr>
                <w:rFonts w:ascii="Times New Roman" w:hAnsi="Times New Roman" w:cs="Times New Roman"/>
              </w:rPr>
              <w:t xml:space="preserve">16. 05. </w:t>
            </w:r>
            <w:r w:rsidR="00B54507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0779C1" w:rsidRPr="00A055A5" w:rsidRDefault="000779C1" w:rsidP="00C763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0779C1" w:rsidRPr="00A055A5" w:rsidRDefault="000779C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B54507" w:rsidRPr="00B54507" w:rsidRDefault="00B54507" w:rsidP="00407F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4507"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Сюжетная многофигурная </w:t>
            </w:r>
            <w:r w:rsidR="00CF6F55" w:rsidRPr="00A055A5">
              <w:rPr>
                <w:rFonts w:ascii="Times New Roman" w:hAnsi="Times New Roman" w:cs="Times New Roman"/>
              </w:rPr>
              <w:t>композиция</w:t>
            </w:r>
            <w:r w:rsidRPr="00A055A5">
              <w:rPr>
                <w:rFonts w:ascii="Times New Roman" w:hAnsi="Times New Roman" w:cs="Times New Roman"/>
              </w:rPr>
              <w:t xml:space="preserve"> «Профессии»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6A6146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B54507">
              <w:rPr>
                <w:rFonts w:ascii="Times New Roman" w:hAnsi="Times New Roman" w:cs="Times New Roman"/>
              </w:rPr>
              <w:t xml:space="preserve">16. 05. </w:t>
            </w:r>
            <w:r w:rsidR="00B54507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Поэтапно сложить фигурку, повторяя действия преподавателя.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B54507">
              <w:rPr>
                <w:rFonts w:ascii="Times New Roman" w:hAnsi="Times New Roman" w:cs="Times New Roman"/>
              </w:rPr>
              <w:t xml:space="preserve">16. 05. </w:t>
            </w:r>
            <w:r w:rsidR="00B54507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CA03A8" w:rsidP="00A1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</w:t>
            </w:r>
            <w:r w:rsidR="00A15350">
              <w:rPr>
                <w:rFonts w:ascii="Times New Roman" w:hAnsi="Times New Roman" w:cs="Times New Roman"/>
              </w:rPr>
              <w:t>«Ветка сирени»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Поэтапно нарисовать </w:t>
            </w:r>
            <w:r w:rsidR="008602B1">
              <w:rPr>
                <w:rFonts w:ascii="Times New Roman" w:hAnsi="Times New Roman" w:cs="Times New Roman"/>
              </w:rPr>
              <w:t>композицию</w:t>
            </w:r>
            <w:r w:rsidR="00065042">
              <w:rPr>
                <w:rFonts w:ascii="Times New Roman" w:hAnsi="Times New Roman" w:cs="Times New Roman"/>
              </w:rPr>
              <w:t xml:space="preserve">. Нарисовать </w:t>
            </w:r>
            <w:r w:rsidR="00E429A7">
              <w:rPr>
                <w:rFonts w:ascii="Times New Roman" w:hAnsi="Times New Roman" w:cs="Times New Roman"/>
              </w:rPr>
              <w:t>цветы на формате</w:t>
            </w:r>
            <w:r>
              <w:rPr>
                <w:rFonts w:ascii="Times New Roman" w:hAnsi="Times New Roman" w:cs="Times New Roman"/>
              </w:rPr>
              <w:t xml:space="preserve"> А4, добавить окружение. Выполнить в цвете. Материал – гуашь.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A15350">
              <w:rPr>
                <w:rFonts w:ascii="Times New Roman" w:hAnsi="Times New Roman" w:cs="Times New Roman"/>
              </w:rPr>
              <w:t xml:space="preserve">16. 05. </w:t>
            </w:r>
            <w:r w:rsidR="00A15350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CA03A8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Пластилиновая аппликация </w:t>
            </w:r>
            <w:r w:rsidR="00A15350">
              <w:rPr>
                <w:rFonts w:ascii="Times New Roman" w:hAnsi="Times New Roman" w:cs="Times New Roman"/>
              </w:rPr>
              <w:t>«Веселые насекомые»</w:t>
            </w:r>
          </w:p>
        </w:tc>
        <w:tc>
          <w:tcPr>
            <w:tcW w:w="3662" w:type="dxa"/>
          </w:tcPr>
          <w:p w:rsidR="000779C1" w:rsidRPr="00A055A5" w:rsidRDefault="00CA03A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выполнить элементы аппликации используя шаблоны.</w:t>
            </w:r>
          </w:p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A15350">
              <w:rPr>
                <w:rFonts w:ascii="Times New Roman" w:hAnsi="Times New Roman" w:cs="Times New Roman"/>
              </w:rPr>
              <w:t xml:space="preserve">16. 05. </w:t>
            </w:r>
            <w:r w:rsidR="00A15350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0779C1" w:rsidRPr="00A055A5" w:rsidRDefault="000779C1" w:rsidP="009F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2D6A02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Зарисовки предметов быта комбинированной формы</w:t>
            </w:r>
          </w:p>
        </w:tc>
        <w:tc>
          <w:tcPr>
            <w:tcW w:w="3662" w:type="dxa"/>
          </w:tcPr>
          <w:p w:rsidR="00CA03A8" w:rsidRPr="00A055A5" w:rsidRDefault="002D6A02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3 зарисовки предметов быта имеющих сложную, комбинированную форму. Уделить внимание конструкции предметов, эллипсам и сокращениям.</w:t>
            </w:r>
          </w:p>
          <w:p w:rsidR="00CA03A8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26C81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A15350">
              <w:rPr>
                <w:rFonts w:ascii="Times New Roman" w:hAnsi="Times New Roman" w:cs="Times New Roman"/>
              </w:rPr>
              <w:t xml:space="preserve">16. 05. </w:t>
            </w:r>
            <w:r w:rsidR="00A15350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0779C1" w:rsidRPr="00A055A5" w:rsidRDefault="002D6A0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бытовых предметов</w:t>
            </w:r>
          </w:p>
        </w:tc>
        <w:tc>
          <w:tcPr>
            <w:tcW w:w="3662" w:type="dxa"/>
          </w:tcPr>
          <w:p w:rsidR="00354466" w:rsidRPr="00A055A5" w:rsidRDefault="002D6A02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А4 этюд бытовых предметов.</w:t>
            </w:r>
          </w:p>
          <w:p w:rsidR="000779C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A15350">
              <w:rPr>
                <w:rFonts w:ascii="Times New Roman" w:hAnsi="Times New Roman" w:cs="Times New Roman"/>
              </w:rPr>
              <w:t xml:space="preserve">16. 05. </w:t>
            </w:r>
            <w:r w:rsidR="00A15350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>Старшая группа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Сюжетная одно-</w:t>
            </w:r>
            <w:proofErr w:type="spellStart"/>
            <w:r w:rsidRPr="00A055A5">
              <w:rPr>
                <w:rFonts w:ascii="Times New Roman" w:hAnsi="Times New Roman" w:cs="Times New Roman"/>
              </w:rPr>
              <w:t>двухфигурная</w:t>
            </w:r>
            <w:proofErr w:type="spellEnd"/>
            <w:r w:rsidR="00CF6F55">
              <w:rPr>
                <w:rFonts w:ascii="Times New Roman" w:hAnsi="Times New Roman" w:cs="Times New Roman"/>
              </w:rPr>
              <w:t xml:space="preserve"> </w:t>
            </w:r>
            <w:r w:rsidRPr="00A055A5">
              <w:rPr>
                <w:rFonts w:ascii="Times New Roman" w:hAnsi="Times New Roman" w:cs="Times New Roman"/>
              </w:rPr>
              <w:t>композиция «Мой домашний мир»</w:t>
            </w:r>
          </w:p>
        </w:tc>
        <w:tc>
          <w:tcPr>
            <w:tcW w:w="366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Нарисовать бытовую ситуацию из домашней жизни (уборка по дому, готовка еды, выполнение уроков и заданий, игры с животными и т. д.)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1. Предоставить эскиз композиции.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2. После разбора и утверждения эскиза, приступить к переносу на формат А3.</w:t>
            </w:r>
          </w:p>
          <w:p w:rsidR="000779C1" w:rsidRPr="00A055A5" w:rsidRDefault="000779C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3. Выполнить композицию в цвете. Материал – гуашь.</w:t>
            </w:r>
          </w:p>
          <w:p w:rsidR="000779C1" w:rsidRPr="00A055A5" w:rsidRDefault="00C26C81" w:rsidP="0069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A15350">
              <w:rPr>
                <w:rFonts w:ascii="Times New Roman" w:hAnsi="Times New Roman" w:cs="Times New Roman"/>
              </w:rPr>
              <w:t xml:space="preserve">16. 05. </w:t>
            </w:r>
            <w:r w:rsidR="00A15350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2(3) 2 </w:t>
            </w:r>
            <w:proofErr w:type="spellStart"/>
            <w:r w:rsidRPr="00A055A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779C1" w:rsidRPr="00A055A5" w:rsidRDefault="000779C1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E429A7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простого натюрморта</w:t>
            </w:r>
          </w:p>
        </w:tc>
        <w:tc>
          <w:tcPr>
            <w:tcW w:w="3662" w:type="dxa"/>
          </w:tcPr>
          <w:p w:rsidR="00E429A7" w:rsidRPr="00A055A5" w:rsidRDefault="00E429A7" w:rsidP="00E4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форматах А4, А5 этюды простого натюрморта из 2-3 домашних предметов</w:t>
            </w:r>
          </w:p>
          <w:p w:rsidR="00E429A7" w:rsidRPr="00A055A5" w:rsidRDefault="00E429A7" w:rsidP="00E42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E429A7" w:rsidP="00E4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A15350">
              <w:rPr>
                <w:rFonts w:ascii="Times New Roman" w:hAnsi="Times New Roman" w:cs="Times New Roman"/>
              </w:rPr>
              <w:t xml:space="preserve">16. 05. </w:t>
            </w:r>
            <w:r w:rsidR="00A15350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2(3) 2 </w:t>
            </w:r>
            <w:proofErr w:type="spellStart"/>
            <w:r w:rsidRPr="00A055A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E429A7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Мезенская роспись</w:t>
            </w:r>
            <w:r w:rsidR="00A15350">
              <w:rPr>
                <w:rFonts w:ascii="Times New Roman" w:hAnsi="Times New Roman" w:cs="Times New Roman"/>
              </w:rPr>
              <w:t xml:space="preserve"> (орнамент)</w:t>
            </w:r>
          </w:p>
        </w:tc>
        <w:tc>
          <w:tcPr>
            <w:tcW w:w="3662" w:type="dxa"/>
          </w:tcPr>
          <w:p w:rsidR="000A4661" w:rsidRPr="00A055A5" w:rsidRDefault="000A4661" w:rsidP="000A4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 нарисовать эскиз и выполнить в цвете. Формат – А4. Материал исполнения – гуашь.</w:t>
            </w:r>
          </w:p>
          <w:p w:rsidR="00CA03A8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9C1" w:rsidRPr="00A055A5" w:rsidRDefault="00CA03A8" w:rsidP="00CA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 w:rsidR="00C26C81">
              <w:rPr>
                <w:rFonts w:ascii="Times New Roman" w:hAnsi="Times New Roman" w:cs="Times New Roman"/>
              </w:rPr>
              <w:t xml:space="preserve"> </w:t>
            </w:r>
            <w:r w:rsidR="00A15350">
              <w:rPr>
                <w:rFonts w:ascii="Times New Roman" w:hAnsi="Times New Roman" w:cs="Times New Roman"/>
              </w:rPr>
              <w:t xml:space="preserve">16. 05. </w:t>
            </w:r>
            <w:r w:rsidR="00A15350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779C1" w:rsidRPr="00A055A5" w:rsidTr="00FF2AEA">
        <w:tc>
          <w:tcPr>
            <w:tcW w:w="1369" w:type="dxa"/>
          </w:tcPr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2(3) 2 </w:t>
            </w:r>
            <w:proofErr w:type="spellStart"/>
            <w:r w:rsidRPr="00A055A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0779C1" w:rsidRPr="00A055A5" w:rsidRDefault="000779C1" w:rsidP="00643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34" w:type="dxa"/>
          </w:tcPr>
          <w:p w:rsidR="000779C1" w:rsidRPr="00A055A5" w:rsidRDefault="000779C1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История ИЗО</w:t>
            </w:r>
          </w:p>
        </w:tc>
        <w:tc>
          <w:tcPr>
            <w:tcW w:w="1896" w:type="dxa"/>
          </w:tcPr>
          <w:p w:rsidR="000779C1" w:rsidRPr="00A055A5" w:rsidRDefault="000779C1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0779C1" w:rsidRPr="00A055A5" w:rsidRDefault="008D271B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Средневековья. </w:t>
            </w:r>
            <w:r w:rsidR="002D6A02">
              <w:rPr>
                <w:rFonts w:ascii="Times New Roman" w:hAnsi="Times New Roman" w:cs="Times New Roman"/>
              </w:rPr>
              <w:t>Контрольная работа по теме</w:t>
            </w:r>
          </w:p>
        </w:tc>
        <w:tc>
          <w:tcPr>
            <w:tcW w:w="3662" w:type="dxa"/>
          </w:tcPr>
          <w:p w:rsidR="000779C1" w:rsidRDefault="002D6A0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от преподавателя материал с заданиями, сдать ы срок.</w:t>
            </w:r>
          </w:p>
          <w:p w:rsidR="00C26C81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C81" w:rsidRPr="00A055A5" w:rsidRDefault="00C26C8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срок выполнения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350">
              <w:rPr>
                <w:rFonts w:ascii="Times New Roman" w:hAnsi="Times New Roman" w:cs="Times New Roman"/>
              </w:rPr>
              <w:t xml:space="preserve">16. 05. </w:t>
            </w:r>
            <w:r w:rsidR="00A15350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0779C1" w:rsidRPr="00A055A5" w:rsidRDefault="000779C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779C1" w:rsidRPr="00A055A5" w:rsidRDefault="000779C1" w:rsidP="00515AAF"/>
    <w:sectPr w:rsidR="000779C1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3"/>
    <w:rsid w:val="00065042"/>
    <w:rsid w:val="000714C3"/>
    <w:rsid w:val="000779C1"/>
    <w:rsid w:val="000A4661"/>
    <w:rsid w:val="001D3E7E"/>
    <w:rsid w:val="001E40D5"/>
    <w:rsid w:val="00201BA9"/>
    <w:rsid w:val="00242D4C"/>
    <w:rsid w:val="002A3F60"/>
    <w:rsid w:val="002D6A02"/>
    <w:rsid w:val="002F2D65"/>
    <w:rsid w:val="0030257C"/>
    <w:rsid w:val="00321B7E"/>
    <w:rsid w:val="00354466"/>
    <w:rsid w:val="003A092C"/>
    <w:rsid w:val="003F6A4C"/>
    <w:rsid w:val="00407FF2"/>
    <w:rsid w:val="00437469"/>
    <w:rsid w:val="00472673"/>
    <w:rsid w:val="004B0F30"/>
    <w:rsid w:val="005142A1"/>
    <w:rsid w:val="00515AAF"/>
    <w:rsid w:val="00520E6E"/>
    <w:rsid w:val="0053614A"/>
    <w:rsid w:val="005365E9"/>
    <w:rsid w:val="0064309C"/>
    <w:rsid w:val="00673AE5"/>
    <w:rsid w:val="006977F6"/>
    <w:rsid w:val="006A6146"/>
    <w:rsid w:val="006E5675"/>
    <w:rsid w:val="00727FF4"/>
    <w:rsid w:val="00736AC9"/>
    <w:rsid w:val="007A25C4"/>
    <w:rsid w:val="007E22B2"/>
    <w:rsid w:val="007F3B5B"/>
    <w:rsid w:val="0082602F"/>
    <w:rsid w:val="00841168"/>
    <w:rsid w:val="008602B1"/>
    <w:rsid w:val="008700B3"/>
    <w:rsid w:val="008D271B"/>
    <w:rsid w:val="009E4867"/>
    <w:rsid w:val="009F53D1"/>
    <w:rsid w:val="009F61A2"/>
    <w:rsid w:val="00A055A5"/>
    <w:rsid w:val="00A15350"/>
    <w:rsid w:val="00A26507"/>
    <w:rsid w:val="00A66E9D"/>
    <w:rsid w:val="00A85F2C"/>
    <w:rsid w:val="00A913C6"/>
    <w:rsid w:val="00AD689F"/>
    <w:rsid w:val="00AE64B3"/>
    <w:rsid w:val="00B40D25"/>
    <w:rsid w:val="00B474C5"/>
    <w:rsid w:val="00B54507"/>
    <w:rsid w:val="00B9154D"/>
    <w:rsid w:val="00BB20ED"/>
    <w:rsid w:val="00BB4EFE"/>
    <w:rsid w:val="00BC4A1E"/>
    <w:rsid w:val="00BE2C62"/>
    <w:rsid w:val="00C26A7A"/>
    <w:rsid w:val="00C26C81"/>
    <w:rsid w:val="00C763C0"/>
    <w:rsid w:val="00CA03A8"/>
    <w:rsid w:val="00CA378C"/>
    <w:rsid w:val="00CC1A46"/>
    <w:rsid w:val="00CF6F55"/>
    <w:rsid w:val="00D37272"/>
    <w:rsid w:val="00D807F9"/>
    <w:rsid w:val="00E429A7"/>
    <w:rsid w:val="00E547B3"/>
    <w:rsid w:val="00E97D21"/>
    <w:rsid w:val="00EA7221"/>
    <w:rsid w:val="00EF3ABC"/>
    <w:rsid w:val="00F94A80"/>
    <w:rsid w:val="00FC6119"/>
    <w:rsid w:val="00FE4B58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27A3B"/>
  <w15:docId w15:val="{7F3DB715-6D4D-4779-BB82-648AC57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700B3"/>
    <w:rPr>
      <w:rFonts w:cs="Times New Roman"/>
      <w:lang w:eastAsia="en-US"/>
    </w:rPr>
  </w:style>
  <w:style w:type="paragraph" w:styleId="a5">
    <w:name w:val="List"/>
    <w:basedOn w:val="a3"/>
    <w:uiPriority w:val="99"/>
    <w:rsid w:val="00472673"/>
    <w:rPr>
      <w:rFonts w:cs="Arial"/>
    </w:rPr>
  </w:style>
  <w:style w:type="paragraph" w:styleId="a6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7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7A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2</cp:revision>
  <cp:lastPrinted>2020-04-06T11:55:00Z</cp:lastPrinted>
  <dcterms:created xsi:type="dcterms:W3CDTF">2020-05-08T07:38:00Z</dcterms:created>
  <dcterms:modified xsi:type="dcterms:W3CDTF">2020-05-08T07:38:00Z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